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99" w:rsidRDefault="00587599" w:rsidP="00587599">
      <w:pPr>
        <w:widowControl/>
        <w:tabs>
          <w:tab w:val="center" w:pos="5040"/>
        </w:tabs>
        <w:rPr>
          <w:rFonts w:ascii="Times" w:hAnsi="Times" w:cs="Times"/>
          <w:sz w:val="28"/>
          <w:szCs w:val="28"/>
        </w:rPr>
      </w:pPr>
      <w:r>
        <w:rPr>
          <w:rStyle w:val="head"/>
        </w:rPr>
        <w:t xml:space="preserve">                      Housing Authority of the Borough of Highlands</w:t>
      </w:r>
    </w:p>
    <w:p w:rsidR="00587599" w:rsidRDefault="00587599" w:rsidP="00587599">
      <w:pPr>
        <w:widowControl/>
        <w:rPr>
          <w:rFonts w:ascii="Times" w:hAnsi="Times" w:cs="Times"/>
          <w:sz w:val="28"/>
          <w:szCs w:val="28"/>
        </w:rPr>
      </w:pPr>
    </w:p>
    <w:p w:rsidR="00587599" w:rsidRDefault="00587599" w:rsidP="00587599">
      <w:pPr>
        <w:widowControl/>
        <w:rPr>
          <w:rFonts w:ascii="Times" w:hAnsi="Times" w:cs="Times"/>
          <w:sz w:val="28"/>
          <w:szCs w:val="28"/>
        </w:rPr>
      </w:pPr>
    </w:p>
    <w:p w:rsidR="00587599" w:rsidRDefault="00587599" w:rsidP="00587599">
      <w:pPr>
        <w:widowControl/>
        <w:tabs>
          <w:tab w:val="center" w:pos="50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587599" w:rsidRDefault="00587599" w:rsidP="00587599">
      <w:pPr>
        <w:widowControl/>
        <w:tabs>
          <w:tab w:val="center" w:pos="50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b/>
          <w:bCs/>
          <w:i/>
          <w:iCs/>
          <w:sz w:val="33"/>
          <w:szCs w:val="33"/>
        </w:rPr>
        <w:t>Annual Board Meeting</w:t>
      </w:r>
    </w:p>
    <w:p w:rsidR="00587599" w:rsidRDefault="00587599" w:rsidP="00587599">
      <w:pPr>
        <w:widowControl/>
        <w:rPr>
          <w:rFonts w:ascii="Times" w:hAnsi="Times" w:cs="Times"/>
          <w:sz w:val="28"/>
          <w:szCs w:val="28"/>
        </w:rPr>
      </w:pPr>
    </w:p>
    <w:p w:rsidR="00587599" w:rsidRDefault="00587599" w:rsidP="00587599">
      <w:pPr>
        <w:widowControl/>
        <w:tabs>
          <w:tab w:val="center" w:pos="50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  <w:t xml:space="preserve">May </w:t>
      </w:r>
      <w:r w:rsidR="00F030A7">
        <w:rPr>
          <w:rFonts w:ascii="Times" w:hAnsi="Times" w:cs="Times"/>
          <w:sz w:val="28"/>
          <w:szCs w:val="28"/>
        </w:rPr>
        <w:t>24, 2022</w:t>
      </w:r>
    </w:p>
    <w:p w:rsidR="00587599" w:rsidRDefault="00587599" w:rsidP="00587599">
      <w:pPr>
        <w:widowControl/>
        <w:tabs>
          <w:tab w:val="center" w:pos="50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="00F030A7">
        <w:rPr>
          <w:rFonts w:ascii="Times" w:hAnsi="Times" w:cs="Times"/>
          <w:sz w:val="28"/>
          <w:szCs w:val="28"/>
        </w:rPr>
        <w:t>6</w:t>
      </w:r>
      <w:r>
        <w:rPr>
          <w:rFonts w:ascii="Times" w:hAnsi="Times" w:cs="Times"/>
          <w:sz w:val="28"/>
          <w:szCs w:val="28"/>
        </w:rPr>
        <w:t>:45 p.m.</w:t>
      </w:r>
    </w:p>
    <w:p w:rsidR="00587599" w:rsidRDefault="00587599" w:rsidP="00587599">
      <w:pPr>
        <w:widowControl/>
        <w:rPr>
          <w:rFonts w:ascii="Times" w:hAnsi="Times" w:cs="Times"/>
          <w:sz w:val="28"/>
          <w:szCs w:val="28"/>
        </w:rPr>
      </w:pPr>
    </w:p>
    <w:p w:rsidR="00587599" w:rsidRDefault="00587599" w:rsidP="00587599">
      <w:pPr>
        <w:widowControl/>
        <w:tabs>
          <w:tab w:val="center" w:pos="50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587599" w:rsidRDefault="00587599" w:rsidP="00587599">
      <w:pPr>
        <w:widowControl/>
        <w:tabs>
          <w:tab w:val="center" w:pos="50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587599" w:rsidRDefault="00587599" w:rsidP="00587599">
      <w:pPr>
        <w:widowControl/>
        <w:spacing w:line="204" w:lineRule="auto"/>
        <w:rPr>
          <w:rFonts w:ascii="Times" w:hAnsi="Times" w:cs="Times"/>
        </w:rPr>
      </w:pPr>
    </w:p>
    <w:p w:rsidR="00587599" w:rsidRDefault="00587599" w:rsidP="00587599">
      <w:pPr>
        <w:widowControl/>
        <w:spacing w:line="204" w:lineRule="auto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04" w:lineRule="auto"/>
        <w:rPr>
          <w:rFonts w:ascii="Times" w:hAnsi="Times" w:cs="Times"/>
        </w:rPr>
      </w:pPr>
    </w:p>
    <w:p w:rsidR="00587599" w:rsidRPr="008012D1" w:rsidRDefault="00587599" w:rsidP="00587599">
      <w:pPr>
        <w:widowControl/>
        <w:tabs>
          <w:tab w:val="right" w:leader="dot" w:pos="10080"/>
        </w:tabs>
        <w:spacing w:line="204" w:lineRule="auto"/>
        <w:rPr>
          <w:rFonts w:ascii="Times" w:hAnsi="Times" w:cs="Times"/>
        </w:rPr>
      </w:pPr>
      <w:r w:rsidRPr="008012D1">
        <w:rPr>
          <w:rFonts w:ascii="Times" w:hAnsi="Times" w:cs="Times"/>
        </w:rPr>
        <w:t>Call to Order</w:t>
      </w:r>
      <w:r w:rsidRPr="008012D1">
        <w:rPr>
          <w:rFonts w:ascii="Times" w:hAnsi="Times" w:cs="Times"/>
        </w:rPr>
        <w:tab/>
      </w:r>
      <w:r w:rsidRPr="008012D1">
        <w:rPr>
          <w:rStyle w:val="boldital"/>
          <w:rFonts w:ascii="Times" w:hAnsi="Times" w:cs="Times"/>
        </w:rPr>
        <w:t>Chairperson</w:t>
      </w:r>
    </w:p>
    <w:p w:rsidR="00587599" w:rsidRPr="008012D1" w:rsidRDefault="00587599" w:rsidP="00587599">
      <w:pPr>
        <w:widowControl/>
        <w:spacing w:line="204" w:lineRule="auto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  <w:r w:rsidRPr="008012D1">
        <w:rPr>
          <w:rFonts w:ascii="Times" w:hAnsi="Times" w:cs="Times"/>
        </w:rPr>
        <w:t>Pledge of Allegiance</w:t>
      </w: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10080"/>
        </w:tabs>
        <w:spacing w:line="275" w:lineRule="exact"/>
        <w:ind w:left="720" w:hanging="720"/>
        <w:rPr>
          <w:rFonts w:ascii="Times" w:hAnsi="Times" w:cs="Times"/>
        </w:rPr>
      </w:pPr>
      <w:r w:rsidRPr="008012D1">
        <w:rPr>
          <w:rFonts w:ascii="Times" w:hAnsi="Times" w:cs="Times"/>
        </w:rPr>
        <w:fldChar w:fldCharType="begin"/>
      </w:r>
      <w:r w:rsidRPr="008012D1">
        <w:rPr>
          <w:rFonts w:ascii="Times" w:hAnsi="Times" w:cs="Times"/>
        </w:rPr>
        <w:instrText>LISTNUM 1 \l 1</w:instrText>
      </w:r>
      <w:r w:rsidRPr="008012D1">
        <w:rPr>
          <w:rFonts w:ascii="Times" w:hAnsi="Times" w:cs="Times"/>
        </w:rPr>
        <w:fldChar w:fldCharType="end"/>
      </w:r>
      <w:r w:rsidRPr="008012D1">
        <w:rPr>
          <w:rFonts w:ascii="Times" w:hAnsi="Times" w:cs="Times"/>
        </w:rPr>
        <w:tab/>
        <w:t>Reading of Meeting Notice</w:t>
      </w:r>
      <w:r w:rsidRPr="008012D1">
        <w:rPr>
          <w:rFonts w:ascii="Times" w:hAnsi="Times" w:cs="Times"/>
        </w:rPr>
        <w:tab/>
      </w:r>
      <w:r w:rsidRPr="008012D1">
        <w:rPr>
          <w:rStyle w:val="boldital"/>
          <w:rFonts w:ascii="Times" w:hAnsi="Times" w:cs="Times"/>
        </w:rPr>
        <w:t>Chairperson</w:t>
      </w: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10080"/>
        </w:tabs>
        <w:spacing w:line="275" w:lineRule="exact"/>
        <w:ind w:left="720" w:hanging="720"/>
        <w:rPr>
          <w:rFonts w:ascii="Times" w:hAnsi="Times" w:cs="Times"/>
        </w:rPr>
      </w:pPr>
      <w:r w:rsidRPr="008012D1">
        <w:rPr>
          <w:rFonts w:ascii="Times" w:hAnsi="Times" w:cs="Times"/>
        </w:rPr>
        <w:fldChar w:fldCharType="begin"/>
      </w:r>
      <w:r w:rsidRPr="008012D1">
        <w:rPr>
          <w:rFonts w:ascii="Times" w:hAnsi="Times" w:cs="Times"/>
        </w:rPr>
        <w:instrText>LISTNUM 1 \l 1</w:instrText>
      </w:r>
      <w:r w:rsidRPr="008012D1">
        <w:rPr>
          <w:rFonts w:ascii="Times" w:hAnsi="Times" w:cs="Times"/>
        </w:rPr>
        <w:fldChar w:fldCharType="end"/>
      </w:r>
      <w:r w:rsidRPr="008012D1">
        <w:rPr>
          <w:rFonts w:ascii="Times" w:hAnsi="Times" w:cs="Times"/>
        </w:rPr>
        <w:tab/>
        <w:t>Roll Call</w:t>
      </w:r>
      <w:r w:rsidRPr="008012D1">
        <w:rPr>
          <w:rFonts w:ascii="Times" w:hAnsi="Times" w:cs="Times"/>
        </w:rPr>
        <w:tab/>
      </w:r>
      <w:r w:rsidRPr="008012D1">
        <w:rPr>
          <w:rStyle w:val="boldital"/>
          <w:rFonts w:ascii="Times" w:hAnsi="Times" w:cs="Times"/>
        </w:rPr>
        <w:t>Chairperson</w:t>
      </w: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  <w:r w:rsidRPr="008012D1">
        <w:rPr>
          <w:rFonts w:ascii="Times" w:hAnsi="Times" w:cs="Times"/>
        </w:rPr>
        <w:t>3.</w:t>
      </w:r>
      <w:r w:rsidRPr="008012D1">
        <w:rPr>
          <w:rFonts w:ascii="Times" w:hAnsi="Times" w:cs="Times"/>
        </w:rPr>
        <w:tab/>
        <w:t>Discussion Items</w:t>
      </w: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ind w:firstLine="720"/>
        <w:rPr>
          <w:rFonts w:ascii="Times" w:hAnsi="Times" w:cs="Times"/>
        </w:rPr>
      </w:pPr>
      <w:r w:rsidRPr="008012D1">
        <w:rPr>
          <w:rFonts w:ascii="Times" w:hAnsi="Times" w:cs="Times"/>
        </w:rPr>
        <w:t>A.</w:t>
      </w:r>
      <w:r w:rsidRPr="008012D1">
        <w:rPr>
          <w:rFonts w:ascii="Times" w:hAnsi="Times" w:cs="Times"/>
        </w:rPr>
        <w:tab/>
        <w:t>Election of Officers for the term 7/1/2</w:t>
      </w:r>
      <w:r w:rsidR="00F030A7">
        <w:rPr>
          <w:rFonts w:ascii="Times" w:hAnsi="Times" w:cs="Times"/>
        </w:rPr>
        <w:t>2</w:t>
      </w:r>
      <w:r w:rsidRPr="008012D1">
        <w:rPr>
          <w:rFonts w:ascii="Times" w:hAnsi="Times" w:cs="Times"/>
        </w:rPr>
        <w:t xml:space="preserve"> – 6/30/2</w:t>
      </w:r>
      <w:r w:rsidR="00F030A7">
        <w:rPr>
          <w:rFonts w:ascii="Times" w:hAnsi="Times" w:cs="Times"/>
        </w:rPr>
        <w:t>3</w:t>
      </w:r>
      <w:bookmarkStart w:id="0" w:name="_GoBack"/>
      <w:bookmarkEnd w:id="0"/>
    </w:p>
    <w:p w:rsidR="00587599" w:rsidRPr="008012D1" w:rsidRDefault="00587599" w:rsidP="00587599">
      <w:pPr>
        <w:widowControl/>
        <w:spacing w:line="275" w:lineRule="exact"/>
        <w:ind w:firstLine="1440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ind w:firstLine="1440"/>
        <w:rPr>
          <w:rFonts w:ascii="Times" w:hAnsi="Times" w:cs="Times"/>
          <w:b/>
          <w:i/>
        </w:rPr>
      </w:pPr>
      <w:r w:rsidRPr="008012D1">
        <w:rPr>
          <w:rFonts w:ascii="Times" w:hAnsi="Times" w:cs="Times"/>
        </w:rPr>
        <w:t>(1)</w:t>
      </w:r>
      <w:r w:rsidRPr="008012D1">
        <w:rPr>
          <w:rFonts w:ascii="Times" w:hAnsi="Times" w:cs="Times"/>
        </w:rPr>
        <w:tab/>
        <w:t xml:space="preserve">Chairperson ……………………………………………………………… </w:t>
      </w:r>
      <w:r w:rsidRPr="008012D1">
        <w:rPr>
          <w:rFonts w:ascii="Times" w:hAnsi="Times" w:cs="Times"/>
          <w:b/>
          <w:i/>
        </w:rPr>
        <w:t>Attorney</w:t>
      </w:r>
    </w:p>
    <w:p w:rsidR="00587599" w:rsidRPr="008012D1" w:rsidRDefault="00587599" w:rsidP="00587599">
      <w:pPr>
        <w:widowControl/>
        <w:spacing w:line="275" w:lineRule="exact"/>
        <w:ind w:firstLine="1440"/>
        <w:rPr>
          <w:rFonts w:ascii="Times" w:hAnsi="Times" w:cs="Times"/>
          <w:b/>
          <w:i/>
        </w:rPr>
      </w:pPr>
      <w:r w:rsidRPr="008012D1">
        <w:rPr>
          <w:rFonts w:ascii="Times" w:hAnsi="Times" w:cs="Times"/>
        </w:rPr>
        <w:t>(2)</w:t>
      </w:r>
      <w:r w:rsidRPr="008012D1">
        <w:rPr>
          <w:rFonts w:ascii="Times" w:hAnsi="Times" w:cs="Times"/>
        </w:rPr>
        <w:tab/>
        <w:t xml:space="preserve">Vice Chairperson ……………………………………………………. </w:t>
      </w:r>
      <w:r w:rsidRPr="008012D1">
        <w:rPr>
          <w:rFonts w:ascii="Times" w:hAnsi="Times" w:cs="Times"/>
          <w:b/>
          <w:i/>
        </w:rPr>
        <w:t>Chairperson</w:t>
      </w:r>
    </w:p>
    <w:p w:rsidR="00587599" w:rsidRPr="008012D1" w:rsidRDefault="00587599" w:rsidP="00587599">
      <w:pPr>
        <w:widowControl/>
        <w:spacing w:line="275" w:lineRule="exact"/>
        <w:ind w:firstLine="1440"/>
        <w:rPr>
          <w:rFonts w:ascii="Times" w:hAnsi="Times" w:cs="Times"/>
          <w:b/>
          <w:i/>
        </w:rPr>
      </w:pPr>
      <w:r w:rsidRPr="008012D1">
        <w:rPr>
          <w:rFonts w:ascii="Times" w:hAnsi="Times" w:cs="Times"/>
        </w:rPr>
        <w:t>(3)</w:t>
      </w:r>
      <w:r w:rsidRPr="008012D1">
        <w:rPr>
          <w:rFonts w:ascii="Times" w:hAnsi="Times" w:cs="Times"/>
        </w:rPr>
        <w:tab/>
        <w:t xml:space="preserve">Treasurer ……….……………………………………………………. </w:t>
      </w:r>
      <w:r w:rsidRPr="008012D1">
        <w:rPr>
          <w:rFonts w:ascii="Times" w:hAnsi="Times" w:cs="Times"/>
          <w:b/>
          <w:i/>
        </w:rPr>
        <w:t>Chairperson</w:t>
      </w: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  <w:r w:rsidRPr="008012D1">
        <w:rPr>
          <w:rFonts w:ascii="Times" w:hAnsi="Times" w:cs="Times"/>
        </w:rPr>
        <w:t>Adjournment</w:t>
      </w: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widowControl/>
        <w:spacing w:line="275" w:lineRule="exact"/>
        <w:rPr>
          <w:rFonts w:ascii="Times" w:hAnsi="Times" w:cs="Times"/>
        </w:rPr>
      </w:pPr>
    </w:p>
    <w:p w:rsidR="00587599" w:rsidRPr="008012D1" w:rsidRDefault="00587599" w:rsidP="00587599">
      <w:pPr>
        <w:tabs>
          <w:tab w:val="center" w:pos="4680"/>
        </w:tabs>
        <w:rPr>
          <w:rFonts w:ascii="Zurich Ex BT" w:hAnsi="Zurich Ex BT" w:cs="Zurich Ex BT"/>
          <w:b/>
          <w:bCs/>
        </w:rPr>
      </w:pPr>
      <w:r w:rsidRPr="008012D1">
        <w:rPr>
          <w:rFonts w:ascii="Zurich Ex BT" w:hAnsi="Zurich Ex BT" w:cs="Zurich Ex BT"/>
          <w:b/>
          <w:bCs/>
        </w:rPr>
        <w:tab/>
      </w:r>
    </w:p>
    <w:p w:rsidR="00587599" w:rsidRPr="008012D1" w:rsidRDefault="00587599" w:rsidP="00587599">
      <w:pPr>
        <w:tabs>
          <w:tab w:val="center" w:pos="4680"/>
        </w:tabs>
        <w:rPr>
          <w:rFonts w:ascii="Zurich Ex BT" w:hAnsi="Zurich Ex BT" w:cs="Zurich Ex BT"/>
          <w:b/>
          <w:bCs/>
        </w:rPr>
      </w:pPr>
    </w:p>
    <w:p w:rsidR="00587599" w:rsidRDefault="00587599" w:rsidP="00587599">
      <w:pPr>
        <w:tabs>
          <w:tab w:val="center" w:pos="4680"/>
        </w:tabs>
        <w:rPr>
          <w:rFonts w:ascii="Zurich Ex BT" w:hAnsi="Zurich Ex BT" w:cs="Zurich Ex BT"/>
          <w:b/>
          <w:bCs/>
        </w:rPr>
      </w:pPr>
    </w:p>
    <w:p w:rsidR="00587599" w:rsidRDefault="00587599" w:rsidP="00587599">
      <w:pPr>
        <w:tabs>
          <w:tab w:val="center" w:pos="4680"/>
        </w:tabs>
        <w:rPr>
          <w:rFonts w:ascii="Zurich Ex BT" w:hAnsi="Zurich Ex BT" w:cs="Zurich Ex BT"/>
          <w:b/>
          <w:bCs/>
        </w:rPr>
      </w:pPr>
    </w:p>
    <w:sectPr w:rsidR="0058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99"/>
    <w:rsid w:val="00587599"/>
    <w:rsid w:val="00F030A7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0009"/>
  <w15:chartTrackingRefBased/>
  <w15:docId w15:val="{92ADDB8F-EBC2-4C07-9C6B-8EEDE34A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">
    <w:name w:val="boldital"/>
    <w:rsid w:val="00587599"/>
    <w:rPr>
      <w:b/>
      <w:bCs/>
      <w:i/>
      <w:iCs/>
    </w:rPr>
  </w:style>
  <w:style w:type="character" w:customStyle="1" w:styleId="head">
    <w:name w:val="head"/>
    <w:rsid w:val="00587599"/>
    <w:rPr>
      <w:rFonts w:ascii="Arial CYR" w:hAnsi="Arial CYR" w:cs="Arial CYR"/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</dc:creator>
  <cp:keywords/>
  <dc:description/>
  <cp:lastModifiedBy>Renee DeMarco</cp:lastModifiedBy>
  <cp:revision>2</cp:revision>
  <dcterms:created xsi:type="dcterms:W3CDTF">2022-04-14T19:37:00Z</dcterms:created>
  <dcterms:modified xsi:type="dcterms:W3CDTF">2022-04-14T19:37:00Z</dcterms:modified>
</cp:coreProperties>
</file>